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E" w:rsidRDefault="00111998" w:rsidP="0081176A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</w:rPr>
        <w:t>1</w:t>
      </w:r>
      <w:r w:rsidR="00ED4F80">
        <w:rPr>
          <w:rFonts w:cs="Simplified Arabic"/>
          <w:b/>
          <w:bCs/>
          <w:sz w:val="28"/>
          <w:szCs w:val="28"/>
          <w:rtl/>
        </w:rPr>
        <w:t>–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D4F80">
        <w:rPr>
          <w:rFonts w:cs="Simplified Arabic" w:hint="cs"/>
          <w:b/>
          <w:bCs/>
          <w:sz w:val="28"/>
          <w:szCs w:val="28"/>
          <w:rtl/>
        </w:rPr>
        <w:t>بيانات أساسية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>: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65289">
        <w:rPr>
          <w:rFonts w:cs="Simplified Arabic"/>
          <w:b/>
          <w:bCs/>
          <w:sz w:val="28"/>
          <w:szCs w:val="28"/>
        </w:rPr>
        <w:t xml:space="preserve">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 w:rsidR="001B23F2">
        <w:rPr>
          <w:rFonts w:cs="Simplified Arabic"/>
          <w:b/>
          <w:bCs/>
          <w:sz w:val="28"/>
          <w:szCs w:val="28"/>
        </w:rPr>
        <w:t xml:space="preserve">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ED4F8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C65289">
        <w:rPr>
          <w:rFonts w:cs="Simplified Arabic"/>
          <w:b/>
          <w:bCs/>
          <w:sz w:val="28"/>
          <w:szCs w:val="28"/>
        </w:rPr>
        <w:t xml:space="preserve">1- </w:t>
      </w:r>
      <w:r w:rsidR="00ED4F80">
        <w:rPr>
          <w:rFonts w:cs="Simplified Arabic"/>
          <w:b/>
          <w:bCs/>
          <w:sz w:val="28"/>
          <w:szCs w:val="28"/>
        </w:rPr>
        <w:t>Basic</w:t>
      </w:r>
      <w:r w:rsidR="00AE1472">
        <w:rPr>
          <w:rFonts w:cs="Simplified Arabic"/>
          <w:b/>
          <w:bCs/>
          <w:sz w:val="28"/>
          <w:szCs w:val="28"/>
        </w:rPr>
        <w:t xml:space="preserve"> Information: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990"/>
        <w:gridCol w:w="1890"/>
        <w:gridCol w:w="6"/>
        <w:gridCol w:w="1884"/>
        <w:gridCol w:w="1530"/>
        <w:gridCol w:w="1548"/>
      </w:tblGrid>
      <w:tr w:rsidR="00D86151" w:rsidRPr="00CD3489" w:rsidTr="00CD3489">
        <w:tc>
          <w:tcPr>
            <w:tcW w:w="10152" w:type="dxa"/>
            <w:gridSpan w:val="7"/>
            <w:shd w:val="clear" w:color="auto" w:fill="D9D9D9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الباحث الرئيس                                   </w:t>
            </w:r>
            <w:r w:rsidR="00D60A0F" w:rsidRPr="00CD348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Principal Investigator</w:t>
            </w: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الرقم الوظيفي</w:t>
            </w:r>
          </w:p>
        </w:tc>
      </w:tr>
      <w:tr w:rsidR="00D60A0F" w:rsidRPr="00CD3489" w:rsidTr="00CD3489">
        <w:tc>
          <w:tcPr>
            <w:tcW w:w="3294" w:type="dxa"/>
            <w:gridSpan w:val="2"/>
          </w:tcPr>
          <w:p w:rsidR="00D60A0F" w:rsidRPr="00CD3489" w:rsidRDefault="00D60A0F" w:rsidP="00253DEE">
            <w:pPr>
              <w:bidi/>
              <w:spacing w:after="0" w:line="240" w:lineRule="auto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D60A0F" w:rsidRPr="00CD3489" w:rsidTr="00CD3489">
        <w:tc>
          <w:tcPr>
            <w:tcW w:w="10152" w:type="dxa"/>
            <w:gridSpan w:val="7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الباحثون المشاركون                                    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Co- Investigators</w:t>
            </w:r>
          </w:p>
        </w:tc>
      </w:tr>
      <w:tr w:rsidR="00D60A0F" w:rsidRPr="00CD3489" w:rsidTr="00CD3489">
        <w:tc>
          <w:tcPr>
            <w:tcW w:w="3294" w:type="dxa"/>
            <w:gridSpan w:val="2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الرقم الوظيفي</w:t>
            </w: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767EB6" w:rsidP="00CD3489">
            <w:pPr>
              <w:bidi/>
              <w:spacing w:after="0" w:line="240" w:lineRule="auto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767EB6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767EB6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D60A0F" w:rsidRPr="00CD3489" w:rsidTr="00CD3489">
        <w:tc>
          <w:tcPr>
            <w:tcW w:w="10152" w:type="dxa"/>
            <w:gridSpan w:val="7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عنوان المقترح البحثي                                                  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Title</w:t>
            </w:r>
          </w:p>
        </w:tc>
      </w:tr>
      <w:tr w:rsidR="00D60A0F" w:rsidRPr="00CD3489" w:rsidTr="00CD3489">
        <w:tc>
          <w:tcPr>
            <w:tcW w:w="2304" w:type="dxa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باللغة العربية</w:t>
            </w:r>
          </w:p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CD3489" w:rsidRDefault="00253DEE" w:rsidP="00767EB6">
            <w:pPr>
              <w:shd w:val="clear" w:color="auto" w:fill="F5F5F5"/>
              <w:bidi/>
              <w:spacing w:after="100" w:line="240" w:lineRule="auto"/>
              <w:textAlignment w:val="top"/>
              <w:rPr>
                <w:rFonts w:cs="Simplified Arabic"/>
                <w:sz w:val="28"/>
                <w:szCs w:val="28"/>
                <w:rtl/>
              </w:rPr>
            </w:pPr>
            <w:r w:rsidRPr="00253DEE">
              <w:rPr>
                <w:rFonts w:ascii="Arial" w:eastAsia="Times New Roman" w:hAnsi="Arial" w:cs="Traditional Arabic"/>
                <w:color w:val="222222"/>
                <w:sz w:val="32"/>
                <w:szCs w:val="32"/>
                <w:rtl/>
                <w:lang w:val="en-GB" w:eastAsia="en-GB" w:bidi="ar"/>
              </w:rPr>
              <w:t xml:space="preserve"> </w:t>
            </w:r>
          </w:p>
        </w:tc>
      </w:tr>
      <w:tr w:rsidR="00D60A0F" w:rsidRPr="00CD3489" w:rsidTr="00CD3489">
        <w:tc>
          <w:tcPr>
            <w:tcW w:w="2304" w:type="dxa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باللغة الإنجليزية</w:t>
            </w:r>
          </w:p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CD3489" w:rsidRDefault="00D60A0F" w:rsidP="00253DEE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46451" w:rsidRPr="00CD3489" w:rsidTr="00CD3489">
        <w:tc>
          <w:tcPr>
            <w:tcW w:w="2304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300" w:type="dxa"/>
            <w:gridSpan w:val="5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/>
                <w:sz w:val="28"/>
                <w:szCs w:val="28"/>
              </w:rPr>
              <w:t>Budget</w:t>
            </w:r>
          </w:p>
        </w:tc>
      </w:tr>
      <w:tr w:rsidR="00946451" w:rsidRPr="00CD3489" w:rsidTr="00CD3489">
        <w:tc>
          <w:tcPr>
            <w:tcW w:w="2304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300" w:type="dxa"/>
            <w:gridSpan w:val="5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/>
                <w:sz w:val="28"/>
                <w:szCs w:val="28"/>
              </w:rPr>
              <w:t>Period</w:t>
            </w:r>
          </w:p>
        </w:tc>
      </w:tr>
      <w:tr w:rsidR="00946451" w:rsidRPr="00CD3489" w:rsidTr="00CD3489">
        <w:tc>
          <w:tcPr>
            <w:tcW w:w="10152" w:type="dxa"/>
            <w:gridSpan w:val="7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بيانات التواصل مع الباحث الرئيس </w:t>
            </w:r>
            <w:r w:rsidRPr="00CD3489">
              <w:rPr>
                <w:rFonts w:cs="Simplified Arabic"/>
                <w:sz w:val="28"/>
                <w:szCs w:val="28"/>
              </w:rPr>
              <w:t>Contact</w:t>
            </w:r>
            <w:r w:rsidR="00976CAE" w:rsidRPr="00CD3489">
              <w:rPr>
                <w:rFonts w:cs="Simplified Arabic"/>
                <w:sz w:val="28"/>
                <w:szCs w:val="28"/>
              </w:rPr>
              <w:t>s</w:t>
            </w:r>
            <w:r w:rsidRPr="00CD3489">
              <w:rPr>
                <w:rFonts w:cs="Simplified Arabic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946451" w:rsidRPr="00CD3489" w:rsidTr="00CD3489">
        <w:tc>
          <w:tcPr>
            <w:tcW w:w="2304" w:type="dxa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2886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962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946451" w:rsidRPr="00CD3489" w:rsidTr="00CD3489">
        <w:tc>
          <w:tcPr>
            <w:tcW w:w="2304" w:type="dxa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3"/>
          </w:tcPr>
          <w:p w:rsidR="00946451" w:rsidRPr="00CD3489" w:rsidRDefault="00767EB6" w:rsidP="00767EB6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253DEE">
              <w:rPr>
                <w:rFonts w:cs="Simplified Arabic"/>
                <w:sz w:val="28"/>
                <w:szCs w:val="28"/>
              </w:rPr>
              <w:t>@ksu.edu.sa</w:t>
            </w:r>
          </w:p>
        </w:tc>
      </w:tr>
    </w:tbl>
    <w:p w:rsidR="00076244" w:rsidRDefault="00076244" w:rsidP="00A5642F">
      <w:pPr>
        <w:bidi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9D28A4" w:rsidRDefault="009D28A4" w:rsidP="009D28A4">
      <w:pPr>
        <w:bidi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972D16" w:rsidRDefault="00972D16" w:rsidP="00972D16">
      <w:pPr>
        <w:bidi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C65289" w:rsidRDefault="00076244" w:rsidP="00076244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2</w:t>
      </w:r>
      <w:r w:rsidR="00C65289">
        <w:rPr>
          <w:rFonts w:cs="Simplified Arabic" w:hint="cs"/>
          <w:b/>
          <w:bCs/>
          <w:sz w:val="28"/>
          <w:szCs w:val="28"/>
          <w:rtl/>
        </w:rPr>
        <w:t xml:space="preserve">- ملخص البحث: </w:t>
      </w:r>
      <w:r w:rsidR="00C65289">
        <w:rPr>
          <w:rFonts w:cs="Simplified Arabic"/>
          <w:b/>
          <w:bCs/>
          <w:sz w:val="28"/>
          <w:szCs w:val="28"/>
        </w:rPr>
        <w:t xml:space="preserve">                    </w:t>
      </w:r>
      <w:r w:rsidR="00A5642F">
        <w:rPr>
          <w:rFonts w:cs="Simplified Arabic"/>
          <w:b/>
          <w:bCs/>
          <w:sz w:val="28"/>
          <w:szCs w:val="28"/>
        </w:rPr>
        <w:t xml:space="preserve">  </w:t>
      </w:r>
      <w:r w:rsidR="00976CAE">
        <w:rPr>
          <w:rFonts w:cs="Simplified Arabic"/>
          <w:b/>
          <w:bCs/>
          <w:sz w:val="28"/>
          <w:szCs w:val="28"/>
        </w:rPr>
        <w:t xml:space="preserve"> </w:t>
      </w:r>
      <w:r w:rsidR="00C65289">
        <w:rPr>
          <w:rFonts w:cs="Simplified Arabic"/>
          <w:b/>
          <w:bCs/>
          <w:sz w:val="28"/>
          <w:szCs w:val="28"/>
        </w:rPr>
        <w:t xml:space="preserve">                    </w:t>
      </w:r>
      <w:r w:rsidR="00C65289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65289">
        <w:rPr>
          <w:rFonts w:cs="Simplified Arabic"/>
          <w:b/>
          <w:bCs/>
          <w:sz w:val="28"/>
          <w:szCs w:val="28"/>
        </w:rPr>
        <w:t xml:space="preserve">2- </w:t>
      </w:r>
      <w:r w:rsidR="00976CAE">
        <w:rPr>
          <w:rFonts w:cs="Simplified Arabic"/>
          <w:b/>
          <w:bCs/>
          <w:sz w:val="28"/>
          <w:szCs w:val="28"/>
        </w:rPr>
        <w:t>Research A</w:t>
      </w:r>
      <w:r w:rsidR="00C65289">
        <w:rPr>
          <w:rFonts w:cs="Simplified Arabic"/>
          <w:b/>
          <w:bCs/>
          <w:sz w:val="28"/>
          <w:szCs w:val="28"/>
        </w:rPr>
        <w:t>bstract</w:t>
      </w:r>
      <w:r w:rsidR="00A5642F">
        <w:rPr>
          <w:rFonts w:cs="Simplified Arabic"/>
          <w:b/>
          <w:bCs/>
          <w:sz w:val="28"/>
          <w:szCs w:val="28"/>
        </w:rPr>
        <w:t xml:space="preserve"> (in Arabic and English)</w:t>
      </w:r>
      <w:r w:rsidR="00C65289">
        <w:rPr>
          <w:rFonts w:cs="Simplified Arabic"/>
          <w:b/>
          <w:bCs/>
          <w:sz w:val="28"/>
          <w:szCs w:val="28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C65289" w:rsidRPr="00CD3489" w:rsidTr="00CD3489">
        <w:trPr>
          <w:trHeight w:val="10592"/>
        </w:trPr>
        <w:tc>
          <w:tcPr>
            <w:tcW w:w="10152" w:type="dxa"/>
          </w:tcPr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253DEE" w:rsidRDefault="00253DEE" w:rsidP="00253DEE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CC409D" w:rsidRPr="00253DEE" w:rsidRDefault="00CC409D" w:rsidP="00CC409D">
            <w:p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076244" w:rsidRDefault="00076244" w:rsidP="00A5642F">
      <w:pPr>
        <w:bidi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</w:t>
      </w:r>
    </w:p>
    <w:p w:rsidR="00A761A0" w:rsidRPr="008A6D09" w:rsidRDefault="00076244" w:rsidP="00076244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3</w:t>
      </w:r>
      <w:r w:rsidR="008A6D09" w:rsidRPr="008A6D09">
        <w:rPr>
          <w:rFonts w:cs="Simplified Arabic" w:hint="cs"/>
          <w:b/>
          <w:bCs/>
          <w:sz w:val="28"/>
          <w:szCs w:val="28"/>
          <w:rtl/>
        </w:rPr>
        <w:t>- تعهد:</w:t>
      </w:r>
      <w:r w:rsidR="008A6D09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8A6D09"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8A6D09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A5642F">
        <w:rPr>
          <w:rFonts w:cs="Simplified Arabic"/>
          <w:b/>
          <w:bCs/>
          <w:sz w:val="28"/>
          <w:szCs w:val="28"/>
        </w:rPr>
        <w:t>3</w:t>
      </w:r>
      <w:r w:rsidR="008A6D09">
        <w:rPr>
          <w:rFonts w:cs="Simplified Arabic"/>
          <w:b/>
          <w:bCs/>
          <w:sz w:val="28"/>
          <w:szCs w:val="28"/>
        </w:rPr>
        <w:t xml:space="preserve">- </w:t>
      </w:r>
      <w:r w:rsidR="008A6D09" w:rsidRPr="008A6D09">
        <w:rPr>
          <w:b/>
          <w:bCs/>
          <w:color w:val="000000"/>
          <w:sz w:val="28"/>
          <w:szCs w:val="28"/>
        </w:rPr>
        <w:t>Pledge</w:t>
      </w:r>
      <w:r w:rsidR="008A6D09">
        <w:rPr>
          <w:b/>
          <w:bCs/>
          <w:color w:val="000000"/>
          <w:sz w:val="28"/>
          <w:szCs w:val="28"/>
        </w:rPr>
        <w:t>:</w:t>
      </w:r>
    </w:p>
    <w:p w:rsidR="008A6D09" w:rsidRPr="008A6D09" w:rsidRDefault="00A5642F" w:rsidP="008A6D09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3</w:t>
      </w:r>
      <w:r w:rsidR="008A6D09" w:rsidRPr="008A6D09">
        <w:rPr>
          <w:rFonts w:cs="Simplified Arabic" w:hint="cs"/>
          <w:sz w:val="28"/>
          <w:szCs w:val="28"/>
          <w:rtl/>
        </w:rPr>
        <w:t>-1 : يتعهد الباحث الرئيس للمشروع بأن هذا المقترح البحثي لم يسبق له التقدم به للحصول على الدعم من أي جهة أخرى.</w:t>
      </w:r>
    </w:p>
    <w:p w:rsidR="008A6D09" w:rsidRPr="008A6D09" w:rsidRDefault="00A5642F" w:rsidP="00A5642F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3</w:t>
      </w:r>
      <w:r w:rsidR="008A6D09" w:rsidRPr="008A6D09">
        <w:rPr>
          <w:rFonts w:cs="Simplified Arabic" w:hint="cs"/>
          <w:sz w:val="28"/>
          <w:szCs w:val="28"/>
          <w:rtl/>
        </w:rPr>
        <w:t>-2 : يشير الباحث إلى شكر</w:t>
      </w:r>
      <w:r w:rsidR="00263264">
        <w:rPr>
          <w:rFonts w:cs="Simplified Arabic" w:hint="cs"/>
          <w:sz w:val="28"/>
          <w:szCs w:val="28"/>
          <w:rtl/>
        </w:rPr>
        <w:t xml:space="preserve"> مركز بحوث كلية الهندسة </w:t>
      </w:r>
      <w:r w:rsidR="00263264" w:rsidRPr="008A6D09">
        <w:rPr>
          <w:rFonts w:cs="Simplified Arabic"/>
          <w:sz w:val="28"/>
          <w:szCs w:val="28"/>
          <w:rtl/>
        </w:rPr>
        <w:t>–</w:t>
      </w:r>
      <w:r w:rsidR="008A6D09" w:rsidRPr="008A6D09">
        <w:rPr>
          <w:rFonts w:cs="Simplified Arabic" w:hint="cs"/>
          <w:sz w:val="28"/>
          <w:szCs w:val="28"/>
          <w:rtl/>
        </w:rPr>
        <w:t xml:space="preserve"> عمادة البحث العلمي </w:t>
      </w:r>
      <w:r w:rsidR="008A6D09" w:rsidRPr="008A6D09">
        <w:rPr>
          <w:rFonts w:cs="Simplified Arabic"/>
          <w:sz w:val="28"/>
          <w:szCs w:val="28"/>
          <w:rtl/>
        </w:rPr>
        <w:t>–</w:t>
      </w:r>
      <w:r w:rsidR="008A6D09" w:rsidRPr="008A6D09">
        <w:rPr>
          <w:rFonts w:cs="Simplified Arabic" w:hint="cs"/>
          <w:sz w:val="28"/>
          <w:szCs w:val="28"/>
          <w:rtl/>
        </w:rPr>
        <w:t xml:space="preserve"> جامعة الملك سعود </w:t>
      </w:r>
      <w:r w:rsidR="008A6D09" w:rsidRPr="008A6D09">
        <w:rPr>
          <w:rFonts w:cs="Simplified Arabic"/>
          <w:sz w:val="28"/>
          <w:szCs w:val="28"/>
          <w:rtl/>
        </w:rPr>
        <w:t>–</w:t>
      </w:r>
      <w:r w:rsidR="008A6D09" w:rsidRPr="008A6D09">
        <w:rPr>
          <w:rFonts w:cs="Simplified Arabic" w:hint="cs"/>
          <w:sz w:val="28"/>
          <w:szCs w:val="28"/>
          <w:rtl/>
        </w:rPr>
        <w:t xml:space="preserve"> لدورها في تمويل المشروع البحثي.</w:t>
      </w:r>
    </w:p>
    <w:p w:rsidR="008A6D09" w:rsidRPr="00B43F72" w:rsidRDefault="008A6D09" w:rsidP="008A6D09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p w:rsidR="008A6D09" w:rsidRPr="00B43F72" w:rsidRDefault="008A6D09" w:rsidP="00767EB6">
      <w:pPr>
        <w:bidi/>
        <w:rPr>
          <w:rFonts w:cs="Simplified Arabic"/>
          <w:sz w:val="28"/>
          <w:szCs w:val="28"/>
          <w:rtl/>
        </w:rPr>
      </w:pPr>
      <w:r w:rsidRPr="00B43F72">
        <w:rPr>
          <w:rFonts w:cs="Simplified Arabic" w:hint="cs"/>
          <w:sz w:val="28"/>
          <w:szCs w:val="28"/>
          <w:rtl/>
        </w:rPr>
        <w:t>الباحث الرئيس :</w:t>
      </w:r>
      <w:r w:rsidR="00253DEE">
        <w:rPr>
          <w:rFonts w:cs="Simplified Arabic" w:hint="cs"/>
          <w:sz w:val="28"/>
          <w:szCs w:val="28"/>
          <w:rtl/>
        </w:rPr>
        <w:t xml:space="preserve">  </w:t>
      </w:r>
      <w:r w:rsidR="00253DEE" w:rsidRPr="00253DEE">
        <w:rPr>
          <w:rFonts w:cs="Simplified Arabic" w:hint="cs"/>
          <w:sz w:val="28"/>
          <w:szCs w:val="28"/>
          <w:rtl/>
        </w:rPr>
        <w:t xml:space="preserve"> </w:t>
      </w:r>
      <w:r w:rsidR="00767EB6">
        <w:rPr>
          <w:rFonts w:cs="Simplified Arabic" w:hint="cs"/>
          <w:sz w:val="28"/>
          <w:szCs w:val="28"/>
          <w:rtl/>
        </w:rPr>
        <w:t xml:space="preserve">                                                    </w:t>
      </w:r>
      <w:r w:rsidRPr="00B43F72">
        <w:rPr>
          <w:rFonts w:cs="Simplified Arabic" w:hint="cs"/>
          <w:sz w:val="28"/>
          <w:szCs w:val="28"/>
          <w:rtl/>
        </w:rPr>
        <w:t>التوقيع:</w:t>
      </w:r>
      <w:r w:rsidR="00253DEE">
        <w:rPr>
          <w:rFonts w:cs="Simplified Arabic" w:hint="cs"/>
          <w:sz w:val="28"/>
          <w:szCs w:val="28"/>
          <w:rtl/>
        </w:rPr>
        <w:t xml:space="preserve">  </w:t>
      </w:r>
      <w:r w:rsidRPr="00B43F72">
        <w:rPr>
          <w:rFonts w:cs="Simplified Arabic" w:hint="cs"/>
          <w:sz w:val="28"/>
          <w:szCs w:val="28"/>
          <w:rtl/>
        </w:rPr>
        <w:t xml:space="preserve"> ............</w:t>
      </w:r>
      <w:r>
        <w:rPr>
          <w:rFonts w:cs="Simplified Arabic" w:hint="cs"/>
          <w:sz w:val="28"/>
          <w:szCs w:val="28"/>
          <w:rtl/>
        </w:rPr>
        <w:t>..</w:t>
      </w:r>
      <w:r w:rsidRPr="00B43F72">
        <w:rPr>
          <w:rFonts w:cs="Simplified Arabic" w:hint="cs"/>
          <w:sz w:val="28"/>
          <w:szCs w:val="28"/>
          <w:rtl/>
        </w:rPr>
        <w:t>..............</w:t>
      </w:r>
    </w:p>
    <w:p w:rsidR="008A6D09" w:rsidRDefault="008A6D09" w:rsidP="008A6D0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 w:hint="cs"/>
          <w:sz w:val="28"/>
          <w:szCs w:val="28"/>
          <w:rtl/>
        </w:rPr>
      </w:pPr>
    </w:p>
    <w:sectPr w:rsidR="0040090E" w:rsidSect="00D86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91" w:rsidRDefault="001A0591" w:rsidP="00D82237">
      <w:pPr>
        <w:spacing w:after="0" w:line="240" w:lineRule="auto"/>
      </w:pPr>
      <w:r>
        <w:separator/>
      </w:r>
    </w:p>
  </w:endnote>
  <w:endnote w:type="continuationSeparator" w:id="0">
    <w:p w:rsidR="001A0591" w:rsidRDefault="001A0591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10" w:rsidRDefault="008E6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10" w:rsidRDefault="008E6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10" w:rsidRDefault="008E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91" w:rsidRDefault="001A0591" w:rsidP="00D82237">
      <w:pPr>
        <w:spacing w:after="0" w:line="240" w:lineRule="auto"/>
      </w:pPr>
      <w:r>
        <w:separator/>
      </w:r>
    </w:p>
  </w:footnote>
  <w:footnote w:type="continuationSeparator" w:id="0">
    <w:p w:rsidR="001A0591" w:rsidRDefault="001A0591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10" w:rsidRDefault="008E6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2552"/>
      <w:gridCol w:w="3115"/>
      <w:gridCol w:w="2337"/>
      <w:gridCol w:w="1211"/>
    </w:tblGrid>
    <w:tr w:rsidR="008E6910" w:rsidRPr="00CD3489" w:rsidTr="00143456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8E6910" w:rsidRPr="00CD3489" w:rsidRDefault="00F24E07" w:rsidP="00143456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rtl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-734695</wp:posOffset>
                </wp:positionV>
                <wp:extent cx="739775" cy="828040"/>
                <wp:effectExtent l="0" t="0" r="3175" b="0"/>
                <wp:wrapTight wrapText="bothSides">
                  <wp:wrapPolygon edited="0">
                    <wp:start x="0" y="0"/>
                    <wp:lineTo x="0" y="20871"/>
                    <wp:lineTo x="21136" y="20871"/>
                    <wp:lineTo x="21136" y="0"/>
                    <wp:lineTo x="0" y="0"/>
                  </wp:wrapPolygon>
                </wp:wrapTight>
                <wp:docPr id="2" name="Picture 62" descr="Img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Img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4" w:type="dxa"/>
          <w:gridSpan w:val="3"/>
          <w:tcBorders>
            <w:bottom w:val="nil"/>
          </w:tcBorders>
          <w:vAlign w:val="center"/>
        </w:tcPr>
        <w:p w:rsidR="008E6910" w:rsidRPr="00CD3489" w:rsidRDefault="008E6910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  <w:r w:rsidRPr="00CD3489">
            <w:rPr>
              <w:rFonts w:ascii="Tahoma" w:hAnsi="Tahoma" w:cs="Simplified Arabic" w:hint="cs"/>
              <w:b/>
              <w:bCs/>
              <w:sz w:val="32"/>
              <w:szCs w:val="32"/>
              <w:rtl/>
            </w:rPr>
            <w:t>جامعة الملك سعود - عمادة البحث العلمي</w:t>
          </w:r>
        </w:p>
        <w:p w:rsidR="008E6910" w:rsidRPr="00CD3489" w:rsidRDefault="008E6910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8E6910" w:rsidRPr="00CD3489" w:rsidRDefault="008E6910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8E6910" w:rsidRPr="00CD3489" w:rsidRDefault="00F24E07" w:rsidP="0014345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cs="Simplified Arabic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-701675</wp:posOffset>
                </wp:positionV>
                <wp:extent cx="713740" cy="732790"/>
                <wp:effectExtent l="0" t="0" r="0" b="0"/>
                <wp:wrapTight wrapText="bothSides">
                  <wp:wrapPolygon edited="0">
                    <wp:start x="0" y="0"/>
                    <wp:lineTo x="0" y="20776"/>
                    <wp:lineTo x="20754" y="20776"/>
                    <wp:lineTo x="20754" y="0"/>
                    <wp:lineTo x="0" y="0"/>
                  </wp:wrapPolygon>
                </wp:wrapTight>
                <wp:docPr id="1" name="Picture 63" descr="عمادة البحث العلمي-شعار-UltimateLight Blue-OUTLINED--07-02-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عمادة البحث العلمي-شعار-UltimateLight Blue-OUTLINED--07-02-1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E6910" w:rsidRPr="00CD3489" w:rsidTr="00AC4B71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8E6910" w:rsidRPr="00CD3489" w:rsidRDefault="008E6910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gridSpan w:val="3"/>
          <w:shd w:val="clear" w:color="auto" w:fill="auto"/>
          <w:vAlign w:val="center"/>
        </w:tcPr>
        <w:p w:rsidR="008E6910" w:rsidRPr="00CD3489" w:rsidRDefault="008E6910" w:rsidP="00210298">
          <w:pPr>
            <w:bidi/>
            <w:spacing w:after="0"/>
            <w:jc w:val="center"/>
            <w:rPr>
              <w:sz w:val="28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>نموذج طلب دعم بحث لعضو هيئة تدريس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8E6910" w:rsidRPr="00CD3489" w:rsidRDefault="008E6910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8E6910" w:rsidRPr="00CD3489" w:rsidTr="00143456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8E6910" w:rsidRPr="00CD3489" w:rsidRDefault="008E6910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8E6910" w:rsidRPr="00CD3489" w:rsidRDefault="008E6910" w:rsidP="007A4E43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رقم الإصدار/التعديل: </w:t>
          </w: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3115" w:type="dxa"/>
          <w:shd w:val="clear" w:color="auto" w:fill="auto"/>
          <w:vAlign w:val="center"/>
        </w:tcPr>
        <w:p w:rsidR="008E6910" w:rsidRPr="00CD3489" w:rsidRDefault="008E6910" w:rsidP="009B0BD6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تاريخ الإصدار: </w:t>
          </w: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 </w:t>
          </w: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/</w:t>
          </w: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 </w:t>
          </w: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/143</w:t>
          </w: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4</w:t>
          </w: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هـ</w:t>
          </w:r>
        </w:p>
      </w:tc>
      <w:tc>
        <w:tcPr>
          <w:tcW w:w="2337" w:type="dxa"/>
          <w:shd w:val="clear" w:color="auto" w:fill="auto"/>
          <w:vAlign w:val="center"/>
        </w:tcPr>
        <w:p w:rsidR="008E6910" w:rsidRPr="00CD3489" w:rsidRDefault="008E6910" w:rsidP="005922C4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صفحة </w: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PAGE</w:instrTex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F24E07">
            <w:rPr>
              <w:rFonts w:cs="Simplified Arabic"/>
              <w:b/>
              <w:bCs/>
              <w:noProof/>
              <w:sz w:val="24"/>
              <w:szCs w:val="24"/>
              <w:rtl/>
            </w:rPr>
            <w:t>1</w: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NUMPAGES</w:instrTex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F24E07">
            <w:rPr>
              <w:rFonts w:cs="Simplified Arabic"/>
              <w:b/>
              <w:bCs/>
              <w:noProof/>
              <w:sz w:val="24"/>
              <w:szCs w:val="24"/>
              <w:rtl/>
            </w:rPr>
            <w:t>3</w:t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8E6910" w:rsidRPr="00CD3489" w:rsidRDefault="008E6910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8E6910" w:rsidRDefault="008E6910">
    <w:pPr>
      <w:pStyle w:val="Header"/>
    </w:pPr>
  </w:p>
  <w:p w:rsidR="008E6910" w:rsidRDefault="008E6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10" w:rsidRDefault="008E6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23807"/>
    <w:rsid w:val="00053970"/>
    <w:rsid w:val="00056CA2"/>
    <w:rsid w:val="00060845"/>
    <w:rsid w:val="00076244"/>
    <w:rsid w:val="00076609"/>
    <w:rsid w:val="00086305"/>
    <w:rsid w:val="00087DE0"/>
    <w:rsid w:val="00091CF8"/>
    <w:rsid w:val="00092485"/>
    <w:rsid w:val="000A4F29"/>
    <w:rsid w:val="000B4BF9"/>
    <w:rsid w:val="000C6C08"/>
    <w:rsid w:val="000E2E6E"/>
    <w:rsid w:val="000F030A"/>
    <w:rsid w:val="000F6B5B"/>
    <w:rsid w:val="00107958"/>
    <w:rsid w:val="0011051F"/>
    <w:rsid w:val="00111998"/>
    <w:rsid w:val="00114FFE"/>
    <w:rsid w:val="0011575C"/>
    <w:rsid w:val="00122426"/>
    <w:rsid w:val="00132718"/>
    <w:rsid w:val="001341D2"/>
    <w:rsid w:val="00143456"/>
    <w:rsid w:val="00155778"/>
    <w:rsid w:val="0016675D"/>
    <w:rsid w:val="001849BA"/>
    <w:rsid w:val="001854F5"/>
    <w:rsid w:val="001929DC"/>
    <w:rsid w:val="001942DD"/>
    <w:rsid w:val="001A0591"/>
    <w:rsid w:val="001B23F2"/>
    <w:rsid w:val="001B6A46"/>
    <w:rsid w:val="001C7F45"/>
    <w:rsid w:val="001E46D3"/>
    <w:rsid w:val="001F6D6D"/>
    <w:rsid w:val="00206808"/>
    <w:rsid w:val="00210298"/>
    <w:rsid w:val="00234051"/>
    <w:rsid w:val="0023471B"/>
    <w:rsid w:val="00250AC1"/>
    <w:rsid w:val="0025160D"/>
    <w:rsid w:val="00253DEE"/>
    <w:rsid w:val="00260E74"/>
    <w:rsid w:val="00263264"/>
    <w:rsid w:val="00267365"/>
    <w:rsid w:val="002932E7"/>
    <w:rsid w:val="00294E5F"/>
    <w:rsid w:val="002A405C"/>
    <w:rsid w:val="002B2B1D"/>
    <w:rsid w:val="002B4A6A"/>
    <w:rsid w:val="002D6242"/>
    <w:rsid w:val="002E129E"/>
    <w:rsid w:val="002F3A7D"/>
    <w:rsid w:val="00302D92"/>
    <w:rsid w:val="003239AE"/>
    <w:rsid w:val="00324B0B"/>
    <w:rsid w:val="003338B4"/>
    <w:rsid w:val="003379FE"/>
    <w:rsid w:val="003457BA"/>
    <w:rsid w:val="00351F87"/>
    <w:rsid w:val="003520FA"/>
    <w:rsid w:val="00364B5F"/>
    <w:rsid w:val="00372CE3"/>
    <w:rsid w:val="003B0706"/>
    <w:rsid w:val="003C359A"/>
    <w:rsid w:val="003D4CFF"/>
    <w:rsid w:val="003E3CDF"/>
    <w:rsid w:val="0040090E"/>
    <w:rsid w:val="004165AC"/>
    <w:rsid w:val="00421625"/>
    <w:rsid w:val="004235C7"/>
    <w:rsid w:val="004347E7"/>
    <w:rsid w:val="004548F3"/>
    <w:rsid w:val="00462656"/>
    <w:rsid w:val="00493B0C"/>
    <w:rsid w:val="004A636C"/>
    <w:rsid w:val="004C6349"/>
    <w:rsid w:val="004F47CF"/>
    <w:rsid w:val="004F6B5F"/>
    <w:rsid w:val="00504AB1"/>
    <w:rsid w:val="00507F02"/>
    <w:rsid w:val="00522720"/>
    <w:rsid w:val="00525B1F"/>
    <w:rsid w:val="0057672C"/>
    <w:rsid w:val="00580CED"/>
    <w:rsid w:val="005922C4"/>
    <w:rsid w:val="005A3D18"/>
    <w:rsid w:val="005D0EEB"/>
    <w:rsid w:val="005D6C7B"/>
    <w:rsid w:val="005E7FBA"/>
    <w:rsid w:val="005F11B7"/>
    <w:rsid w:val="00632780"/>
    <w:rsid w:val="0065042F"/>
    <w:rsid w:val="006620E6"/>
    <w:rsid w:val="00694729"/>
    <w:rsid w:val="006E2879"/>
    <w:rsid w:val="006E40FF"/>
    <w:rsid w:val="006F6843"/>
    <w:rsid w:val="007047B0"/>
    <w:rsid w:val="00714116"/>
    <w:rsid w:val="00726368"/>
    <w:rsid w:val="007326D8"/>
    <w:rsid w:val="00742691"/>
    <w:rsid w:val="007452A5"/>
    <w:rsid w:val="0074559A"/>
    <w:rsid w:val="00754458"/>
    <w:rsid w:val="00755164"/>
    <w:rsid w:val="00761F95"/>
    <w:rsid w:val="00767EB6"/>
    <w:rsid w:val="00771465"/>
    <w:rsid w:val="00774096"/>
    <w:rsid w:val="00774202"/>
    <w:rsid w:val="0078512B"/>
    <w:rsid w:val="007853FA"/>
    <w:rsid w:val="00796530"/>
    <w:rsid w:val="007A4E43"/>
    <w:rsid w:val="007F790C"/>
    <w:rsid w:val="0081176A"/>
    <w:rsid w:val="00817FD3"/>
    <w:rsid w:val="00826CFB"/>
    <w:rsid w:val="00830771"/>
    <w:rsid w:val="008328A9"/>
    <w:rsid w:val="00833046"/>
    <w:rsid w:val="00862F1F"/>
    <w:rsid w:val="0086645D"/>
    <w:rsid w:val="008859CB"/>
    <w:rsid w:val="008A6D09"/>
    <w:rsid w:val="008B4F33"/>
    <w:rsid w:val="008E47E9"/>
    <w:rsid w:val="008E59A2"/>
    <w:rsid w:val="008E6910"/>
    <w:rsid w:val="008F505E"/>
    <w:rsid w:val="00900BFD"/>
    <w:rsid w:val="00902F29"/>
    <w:rsid w:val="00905AAE"/>
    <w:rsid w:val="0091590D"/>
    <w:rsid w:val="00930591"/>
    <w:rsid w:val="00946451"/>
    <w:rsid w:val="009519FF"/>
    <w:rsid w:val="0096192D"/>
    <w:rsid w:val="00972D16"/>
    <w:rsid w:val="00976CAE"/>
    <w:rsid w:val="009820F2"/>
    <w:rsid w:val="00992B69"/>
    <w:rsid w:val="00997F3E"/>
    <w:rsid w:val="009B0BD6"/>
    <w:rsid w:val="009C4686"/>
    <w:rsid w:val="009D1E25"/>
    <w:rsid w:val="009D28A4"/>
    <w:rsid w:val="009D3176"/>
    <w:rsid w:val="009E7761"/>
    <w:rsid w:val="009F218B"/>
    <w:rsid w:val="00A059C8"/>
    <w:rsid w:val="00A113BD"/>
    <w:rsid w:val="00A201AB"/>
    <w:rsid w:val="00A2116B"/>
    <w:rsid w:val="00A23026"/>
    <w:rsid w:val="00A31160"/>
    <w:rsid w:val="00A35CA9"/>
    <w:rsid w:val="00A36660"/>
    <w:rsid w:val="00A4747D"/>
    <w:rsid w:val="00A47998"/>
    <w:rsid w:val="00A5642F"/>
    <w:rsid w:val="00A761A0"/>
    <w:rsid w:val="00A7696F"/>
    <w:rsid w:val="00A86417"/>
    <w:rsid w:val="00A87896"/>
    <w:rsid w:val="00A93F9F"/>
    <w:rsid w:val="00AA2080"/>
    <w:rsid w:val="00AA7B1D"/>
    <w:rsid w:val="00AB1EFB"/>
    <w:rsid w:val="00AC4B71"/>
    <w:rsid w:val="00AE1472"/>
    <w:rsid w:val="00AF04DE"/>
    <w:rsid w:val="00B065A3"/>
    <w:rsid w:val="00B159EC"/>
    <w:rsid w:val="00B260F7"/>
    <w:rsid w:val="00B31824"/>
    <w:rsid w:val="00B43F72"/>
    <w:rsid w:val="00B61D70"/>
    <w:rsid w:val="00B737FB"/>
    <w:rsid w:val="00B76998"/>
    <w:rsid w:val="00B83521"/>
    <w:rsid w:val="00BA2093"/>
    <w:rsid w:val="00BA5AE5"/>
    <w:rsid w:val="00BB38AB"/>
    <w:rsid w:val="00BC1516"/>
    <w:rsid w:val="00BE69EB"/>
    <w:rsid w:val="00C1043E"/>
    <w:rsid w:val="00C22807"/>
    <w:rsid w:val="00C45866"/>
    <w:rsid w:val="00C547B2"/>
    <w:rsid w:val="00C56F4F"/>
    <w:rsid w:val="00C65289"/>
    <w:rsid w:val="00C67FFB"/>
    <w:rsid w:val="00C9589A"/>
    <w:rsid w:val="00CA48D1"/>
    <w:rsid w:val="00CA56F2"/>
    <w:rsid w:val="00CC1958"/>
    <w:rsid w:val="00CC409D"/>
    <w:rsid w:val="00CD3489"/>
    <w:rsid w:val="00CD5A75"/>
    <w:rsid w:val="00D11FA0"/>
    <w:rsid w:val="00D438A4"/>
    <w:rsid w:val="00D45676"/>
    <w:rsid w:val="00D47D53"/>
    <w:rsid w:val="00D60A0F"/>
    <w:rsid w:val="00D82237"/>
    <w:rsid w:val="00D86151"/>
    <w:rsid w:val="00D97A22"/>
    <w:rsid w:val="00DB41FA"/>
    <w:rsid w:val="00DC4108"/>
    <w:rsid w:val="00DF2816"/>
    <w:rsid w:val="00E372F1"/>
    <w:rsid w:val="00E513A0"/>
    <w:rsid w:val="00E57C43"/>
    <w:rsid w:val="00E710E4"/>
    <w:rsid w:val="00E75893"/>
    <w:rsid w:val="00E76400"/>
    <w:rsid w:val="00E86FBE"/>
    <w:rsid w:val="00E96E89"/>
    <w:rsid w:val="00EB203D"/>
    <w:rsid w:val="00EB2DE0"/>
    <w:rsid w:val="00EC36AA"/>
    <w:rsid w:val="00EC36E7"/>
    <w:rsid w:val="00EC3EBD"/>
    <w:rsid w:val="00ED4F80"/>
    <w:rsid w:val="00EF5D5C"/>
    <w:rsid w:val="00EF6C8C"/>
    <w:rsid w:val="00F03AE9"/>
    <w:rsid w:val="00F04A15"/>
    <w:rsid w:val="00F14F91"/>
    <w:rsid w:val="00F15845"/>
    <w:rsid w:val="00F24B2A"/>
    <w:rsid w:val="00F24E07"/>
    <w:rsid w:val="00F319CD"/>
    <w:rsid w:val="00F3336D"/>
    <w:rsid w:val="00F47887"/>
    <w:rsid w:val="00F77F8E"/>
    <w:rsid w:val="00FA2C1C"/>
    <w:rsid w:val="00FB02CD"/>
    <w:rsid w:val="00FB6B35"/>
    <w:rsid w:val="00FD2558"/>
    <w:rsid w:val="00FD3AD5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9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53DEE"/>
  </w:style>
  <w:style w:type="character" w:customStyle="1" w:styleId="hps">
    <w:name w:val="hps"/>
    <w:basedOn w:val="DefaultParagraphFont"/>
    <w:rsid w:val="0025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9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53DEE"/>
  </w:style>
  <w:style w:type="character" w:customStyle="1" w:styleId="hps">
    <w:name w:val="hps"/>
    <w:basedOn w:val="DefaultParagraphFont"/>
    <w:rsid w:val="0025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5300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2311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45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6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دعم بحث لعضو هيئة تدريس</vt:lpstr>
      <vt:lpstr>نموذج طلب دعم بحث لعضو هيئة تدريس</vt:lpstr>
    </vt:vector>
  </TitlesOfParts>
  <Company>جامعة الملك سعود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بحث لعضو هيئة تدريس</dc:title>
  <dc:creator>DarkNight</dc:creator>
  <cp:lastModifiedBy>User</cp:lastModifiedBy>
  <cp:revision>2</cp:revision>
  <cp:lastPrinted>2012-11-21T07:52:00Z</cp:lastPrinted>
  <dcterms:created xsi:type="dcterms:W3CDTF">2016-11-22T11:05:00Z</dcterms:created>
  <dcterms:modified xsi:type="dcterms:W3CDTF">2016-11-22T11:05:00Z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